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4C2" w:rsidRPr="00FF317F" w:rsidRDefault="00B744C2" w:rsidP="00B744C2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Дедишева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Марита</w:t>
      </w:r>
      <w:proofErr w:type="spellEnd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Рамзановна</w:t>
      </w:r>
      <w:proofErr w:type="spellEnd"/>
    </w:p>
    <w:p w:rsidR="00B744C2" w:rsidRPr="00FF317F" w:rsidRDefault="00B744C2" w:rsidP="00B744C2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Дисциплина: «Основы безопасности жизнедеятельности»</w:t>
      </w:r>
    </w:p>
    <w:p w:rsidR="00B744C2" w:rsidRPr="00FF317F" w:rsidRDefault="00B744C2" w:rsidP="00B744C2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.12.2020г. Гр.20-ПСО</w:t>
      </w:r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(9)</w:t>
      </w:r>
    </w:p>
    <w:p w:rsidR="00B744C2" w:rsidRDefault="00B744C2" w:rsidP="00B744C2">
      <w:pPr>
        <w:spacing w:after="0" w:line="240" w:lineRule="auto"/>
        <w:ind w:right="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317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 «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Служба скорой  медицинской помощи. Санитарно-эпидемиологическая служба» </w:t>
      </w:r>
    </w:p>
    <w:p w:rsidR="00B744C2" w:rsidRPr="00FF317F" w:rsidRDefault="00B744C2" w:rsidP="00B744C2">
      <w:pPr>
        <w:spacing w:after="0" w:line="240" w:lineRule="auto"/>
        <w:ind w:right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«Федеральная служба по надзору в сфере защиты прав потребителей»</w:t>
      </w:r>
    </w:p>
    <w:p w:rsidR="00B744C2" w:rsidRPr="00B82EF9" w:rsidRDefault="00B744C2" w:rsidP="00B744C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Служба скорой медицинской помощи</w:t>
      </w:r>
    </w:p>
    <w:p w:rsidR="00B744C2" w:rsidRPr="00B82EF9" w:rsidRDefault="00B744C2" w:rsidP="00B74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Служба скорой медицинской помощи - социально значимая служба, представленная в Российской Федерации станциями (отделениями) скорой медицинской помощи, организуемыми органами государственной власти субъектов Российской Федерации. Служба скорой медицинской помощи является первым звеном медицинского обеспечения при ликвидации медицинских последствий аварий, катастроф и стихийных бедствий. Организационно-методическое руководство службой скорой медицинской помощи осуществляется Министерством здравоохранения и социального развития Российской Федерации и подчиненными ему органами управления здравоохранения субъектов Российской Федерации с учетом научных разработок научно-исследовательских институтов и профильных кафедр вузов.</w:t>
      </w:r>
    </w:p>
    <w:p w:rsidR="00B744C2" w:rsidRPr="00B82EF9" w:rsidRDefault="00B744C2" w:rsidP="00B7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Служба скорой медицинской помощи решает следующие задачи:</w:t>
      </w:r>
    </w:p>
    <w:p w:rsidR="00B744C2" w:rsidRPr="00B82EF9" w:rsidRDefault="00B744C2" w:rsidP="00B7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оказание скорой медицинской помощи при состояниях, угрожающих жизни и здоровью больного;</w:t>
      </w:r>
    </w:p>
    <w:p w:rsidR="00B744C2" w:rsidRPr="00B82EF9" w:rsidRDefault="00B744C2" w:rsidP="00B74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- транспортировка больных по экстренным показаниям в лечебно-профилактические учреждения;</w:t>
      </w:r>
    </w:p>
    <w:p w:rsidR="00B744C2" w:rsidRPr="00B82EF9" w:rsidRDefault="00B744C2" w:rsidP="00B74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ликвидации медицинских последствий чрезвычайных происшествий, аварий, катастроф и стихийных бедствий.</w:t>
      </w:r>
    </w:p>
    <w:p w:rsidR="00B744C2" w:rsidRDefault="00B744C2" w:rsidP="00B7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гражданин Российской Федерации и иное лицо, находящееся на ее территории, имеет право на получение бесплатной экстренной медицинской помощи на </w:t>
      </w:r>
      <w:proofErr w:type="spellStart"/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догоспитальном</w:t>
      </w:r>
      <w:proofErr w:type="spellEnd"/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этапе круглосуточно, во все дни недели. Такая помощь оказывается выездными бригадами «скорой помощи» - основными функциональными единицами службы скорой медицинской помощи.</w:t>
      </w:r>
    </w:p>
    <w:p w:rsidR="00B744C2" w:rsidRPr="00B82EF9" w:rsidRDefault="00B744C2" w:rsidP="00B7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44C2" w:rsidRPr="00B82EF9" w:rsidRDefault="00B744C2" w:rsidP="00B744C2">
      <w:pPr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Государственная санитарно-эпидемиологическая служба Российской Федерации</w:t>
      </w:r>
    </w:p>
    <w:p w:rsidR="00B744C2" w:rsidRPr="00B82EF9" w:rsidRDefault="00B744C2" w:rsidP="00B74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Государственная санитарно-эпидемиологическая служба Российской Федерации - система органов, предприятий и учреждений, действующих в целях обеспечения санитарно-эпидемиологического благополучия населения и профилактики заболеваний человека.</w:t>
      </w:r>
    </w:p>
    <w:p w:rsidR="00B744C2" w:rsidRPr="00B82EF9" w:rsidRDefault="00B744C2" w:rsidP="00B7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Существенной задачей Государственной санитарно-эпидемиологической службы РФ является предупреждение, выявление и ликвидация вредного и опасного влияния среды обитания человека на его здоровье.</w:t>
      </w:r>
    </w:p>
    <w:p w:rsidR="00B744C2" w:rsidRPr="00B82EF9" w:rsidRDefault="00B744C2" w:rsidP="00B7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Государственной санитарно-эпидемиологической службы:</w:t>
      </w:r>
    </w:p>
    <w:p w:rsidR="00B744C2" w:rsidRPr="00B82EF9" w:rsidRDefault="00B744C2" w:rsidP="00B7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социально-гигиенический мониторинг (оценка состояния здоровья населения в связи с состоянием среды его обитания);</w:t>
      </w:r>
    </w:p>
    <w:p w:rsidR="00B744C2" w:rsidRPr="00B82EF9" w:rsidRDefault="00B744C2" w:rsidP="00B7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- - подготавливает и вносит предложения по вопросам обеспечения санитарно-эпидемиологического благополучия населения в органы государственной власти Российской Федерации, в органы власти субъектов РФ и в органы местного самоуправления;</w:t>
      </w:r>
    </w:p>
    <w:p w:rsidR="00B744C2" w:rsidRPr="00B82EF9" w:rsidRDefault="00B744C2" w:rsidP="00B7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разрабатывает целевые программы обеспечения санитарно-эпидемиологического благополучия населения, а также программы по вопросам охраны здоровья граждан, профилактики заболеваний и оздоровления среды обитания человека;</w:t>
      </w:r>
    </w:p>
    <w:p w:rsidR="00B744C2" w:rsidRPr="00B82EF9" w:rsidRDefault="00B744C2" w:rsidP="00B7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разрабатывает и утверждает санитарные правила и нормы, гигиенические нормативы;</w:t>
      </w:r>
    </w:p>
    <w:p w:rsidR="00B744C2" w:rsidRPr="00B82EF9" w:rsidRDefault="00B744C2" w:rsidP="00B744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</w:t>
      </w:r>
      <w:proofErr w:type="gramEnd"/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выявляет причины возникновения и распространения инфекционных, паразитарных и профессиональных заболеваний, пищевых отравлений, заболеваний, связанных с воздействием неблагоприятных факторов среды;</w:t>
      </w:r>
    </w:p>
    <w:p w:rsidR="00B744C2" w:rsidRPr="00B82EF9" w:rsidRDefault="00B744C2" w:rsidP="00B74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осуществляет </w:t>
      </w:r>
      <w:proofErr w:type="gramStart"/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гигиенических и противоэпидемических мероприятий, санитарных правил и норм, гигиенических нормативов при размещении объектов промышленности, планировке и застройке населенных пунктов, реконструкции предприятий и зданий, размещение инженерных сетей и коммуникаций и т.д.;</w:t>
      </w:r>
    </w:p>
    <w:p w:rsidR="00B744C2" w:rsidRPr="00B82EF9" w:rsidRDefault="00B744C2" w:rsidP="00B74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координирует деятельность предприятий, организаций и учреждений всех форм собственности в проведении </w:t>
      </w:r>
      <w:proofErr w:type="gramStart"/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норм, гигиенических нормативов, осуществляет методическое руководство по этим вопросам;</w:t>
      </w:r>
    </w:p>
    <w:p w:rsidR="00B744C2" w:rsidRPr="00B82EF9" w:rsidRDefault="00B744C2" w:rsidP="00B74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 работу по гигиеническому воспитанию и образованию граждан;</w:t>
      </w:r>
    </w:p>
    <w:p w:rsidR="00B744C2" w:rsidRPr="00B82EF9" w:rsidRDefault="00B744C2" w:rsidP="00B744C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EF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 научные исследования в соответствующей области.</w:t>
      </w:r>
    </w:p>
    <w:p w:rsidR="00B744C2" w:rsidRPr="00B82EF9" w:rsidRDefault="00B744C2" w:rsidP="00B744C2">
      <w:pPr>
        <w:pStyle w:val="a3"/>
        <w:shd w:val="clear" w:color="auto" w:fill="FFFFFF"/>
        <w:spacing w:before="120" w:beforeAutospacing="0" w:after="120" w:afterAutospacing="0"/>
        <w:rPr>
          <w:color w:val="202122"/>
        </w:rPr>
      </w:pPr>
      <w:r w:rsidRPr="00B82EF9">
        <w:rPr>
          <w:color w:val="202122"/>
        </w:rPr>
        <w:t>Федеральная служба является уполномоченным федеральным органом исполнительной власти, осуществляющим функции по контролю и надзору в сфере обеспечения санитарно-эпидемиологического благополучия населения Российской Федерации, защиты прав потребителей на потребительском рынке.</w:t>
      </w:r>
    </w:p>
    <w:p w:rsidR="00B744C2" w:rsidRPr="00B82EF9" w:rsidRDefault="00B744C2" w:rsidP="00B744C2">
      <w:pPr>
        <w:pStyle w:val="a3"/>
        <w:shd w:val="clear" w:color="auto" w:fill="FFFFFF"/>
        <w:spacing w:before="120" w:beforeAutospacing="0" w:after="120" w:afterAutospacing="0"/>
        <w:rPr>
          <w:color w:val="202122"/>
        </w:rPr>
      </w:pPr>
      <w:r w:rsidRPr="00B82EF9">
        <w:rPr>
          <w:color w:val="202122"/>
        </w:rPr>
        <w:t>Правовые основы деятельности Федеральной службы установлены федеральными законами «О санитарно-эпидемиологическом благополучии населения», «О защите прав потребителей», другими нормативными правовыми актами Российской Федерации.</w:t>
      </w:r>
    </w:p>
    <w:p w:rsidR="00B744C2" w:rsidRPr="00B82EF9" w:rsidRDefault="00B744C2" w:rsidP="00B744C2">
      <w:pPr>
        <w:pStyle w:val="a3"/>
        <w:shd w:val="clear" w:color="auto" w:fill="FFFFFF"/>
        <w:spacing w:before="120" w:beforeAutospacing="0" w:after="120" w:afterAutospacing="0"/>
        <w:rPr>
          <w:color w:val="202122"/>
        </w:rPr>
      </w:pPr>
      <w:r w:rsidRPr="00B82EF9">
        <w:rPr>
          <w:color w:val="202122"/>
        </w:rPr>
        <w:t>Федеральная служба осуществляет свою деятельность непосредственно и через свои территориальные органы во взаимодействии с другими федеральными органами исполнительной власти, органами исполнительной власти субъектов Российской Федерации и иными организациями.</w:t>
      </w:r>
    </w:p>
    <w:p w:rsidR="00813194" w:rsidRDefault="00813194"/>
    <w:sectPr w:rsidR="00813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7BE"/>
    <w:rsid w:val="006947BE"/>
    <w:rsid w:val="00813194"/>
    <w:rsid w:val="00B7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4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4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3900</Characters>
  <Application>Microsoft Office Word</Application>
  <DocSecurity>0</DocSecurity>
  <Lines>32</Lines>
  <Paragraphs>9</Paragraphs>
  <ScaleCrop>false</ScaleCrop>
  <Company/>
  <LinksUpToDate>false</LinksUpToDate>
  <CharactersWithSpaces>4575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maret</dc:creator>
  <cp:keywords/>
  <dc:description/>
  <cp:lastModifiedBy>maret</cp:lastModifiedBy>
  <cp:revision>2</cp:revision>
  <dcterms:created xsi:type="dcterms:W3CDTF">2020-12-15T12:56:00Z</dcterms:created>
  <dcterms:modified xsi:type="dcterms:W3CDTF">2020-12-15T12:57:00Z</dcterms:modified>
</cp:coreProperties>
</file>